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BD511" w14:textId="1E79B89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5F23A70E" w14:textId="77777777" w:rsidTr="0057299F">
        <w:trPr>
          <w:trHeight w:val="414"/>
        </w:trPr>
        <w:tc>
          <w:tcPr>
            <w:tcW w:w="1447" w:type="dxa"/>
            <w:vAlign w:val="center"/>
          </w:tcPr>
          <w:p w14:paraId="39A29B8A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14:paraId="2E35C06B" w14:textId="50BBBFD5" w:rsidR="00D370D1" w:rsidRPr="00F54B8D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0941E5">
              <w:rPr>
                <w:rFonts w:asciiTheme="minorEastAsia" w:hAnsiTheme="minorEastAsia" w:hint="eastAsia"/>
                <w:sz w:val="22"/>
              </w:rPr>
              <w:t>（此编号在</w:t>
            </w:r>
            <w:r w:rsidR="00F54B8D">
              <w:rPr>
                <w:rFonts w:asciiTheme="minorEastAsia" w:hAnsiTheme="minorEastAsia" w:hint="eastAsia"/>
                <w:sz w:val="22"/>
              </w:rPr>
              <w:t>国资处2</w:t>
            </w:r>
            <w:r w:rsidR="00F54B8D">
              <w:rPr>
                <w:rFonts w:asciiTheme="minorEastAsia" w:hAnsiTheme="minorEastAsia"/>
                <w:sz w:val="22"/>
              </w:rPr>
              <w:t>05</w:t>
            </w:r>
            <w:r w:rsidRPr="000941E5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485E3A" w14:paraId="7F959A01" w14:textId="77777777" w:rsidTr="0057299F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485E3A" w:rsidRPr="00BF5137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BF5137">
              <w:rPr>
                <w:rFonts w:ascii="黑体" w:eastAsia="黑体" w:hint="eastAsia"/>
                <w:b/>
                <w:szCs w:val="21"/>
              </w:rPr>
              <w:t>价小组</w:t>
            </w:r>
          </w:p>
          <w:p w14:paraId="47ADA96E" w14:textId="4B91AC25" w:rsidR="00485E3A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</w:t>
            </w:r>
            <w:r w:rsidR="00485E3A" w:rsidRPr="00BF5137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14:paraId="6C49C4F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70A8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611564E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0CCD8907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57299F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4FE01BFE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54206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6C4591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B5BB5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0649F24D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D81B5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9E7D5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3BB2DF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D370D1" w:rsidRDefault="00D370D1" w:rsidP="00DC78C9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 w:rsidR="00BF5137"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</w:t>
            </w:r>
            <w:r w:rsidR="00995118" w:rsidRPr="00BF5137">
              <w:rPr>
                <w:rFonts w:ascii="黑体" w:eastAsia="黑体" w:hint="eastAsia"/>
                <w:szCs w:val="21"/>
              </w:rPr>
              <w:t>不少于</w:t>
            </w:r>
            <w:r w:rsidRPr="00BF5137">
              <w:rPr>
                <w:rFonts w:ascii="黑体" w:eastAsia="黑体" w:hint="eastAsia"/>
                <w:szCs w:val="21"/>
              </w:rPr>
              <w:t>三家</w:t>
            </w:r>
            <w:r w:rsidR="00BF5137" w:rsidRPr="00BF5137">
              <w:rPr>
                <w:rFonts w:ascii="黑体" w:eastAsia="黑体" w:hint="eastAsia"/>
                <w:szCs w:val="21"/>
              </w:rPr>
              <w:t>、按</w:t>
            </w:r>
            <w:r w:rsidR="00DC78C9">
              <w:rPr>
                <w:rFonts w:ascii="黑体" w:eastAsia="黑体" w:hint="eastAsia"/>
                <w:szCs w:val="21"/>
              </w:rPr>
              <w:t>总报价</w:t>
            </w:r>
            <w:r w:rsidR="00BF5137" w:rsidRPr="00BF5137">
              <w:rPr>
                <w:rFonts w:ascii="黑体" w:eastAsia="黑体" w:hint="eastAsia"/>
                <w:szCs w:val="21"/>
              </w:rPr>
              <w:t>由低到高排序</w:t>
            </w:r>
            <w:r w:rsidRPr="00BF5137"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D370D1" w14:paraId="0AEF5CDA" w14:textId="77777777" w:rsidTr="0057299F">
        <w:trPr>
          <w:trHeight w:val="336"/>
        </w:trPr>
        <w:tc>
          <w:tcPr>
            <w:tcW w:w="1447" w:type="dxa"/>
            <w:vMerge/>
            <w:vAlign w:val="center"/>
          </w:tcPr>
          <w:p w14:paraId="4352471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53E59CEC" w14:textId="77777777" w:rsidTr="001D74B9">
        <w:trPr>
          <w:trHeight w:val="3962"/>
        </w:trPr>
        <w:tc>
          <w:tcPr>
            <w:tcW w:w="1447" w:type="dxa"/>
            <w:vAlign w:val="center"/>
          </w:tcPr>
          <w:p w14:paraId="2BF46D7A" w14:textId="11AFA067" w:rsidR="00D370D1" w:rsidRPr="00C6413A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价情况</w:t>
            </w:r>
          </w:p>
          <w:p w14:paraId="5B18BBFB" w14:textId="5D0B603C" w:rsidR="00D370D1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5B10AF" w:rsidRPr="00365DA2" w:rsidRDefault="001D74B9" w:rsidP="005B10AF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="00942C62" w:rsidRPr="00365DA2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365DA2">
              <w:rPr>
                <w:rFonts w:ascii="黑体" w:eastAsia="黑体" w:hint="eastAsia"/>
                <w:b/>
                <w:sz w:val="18"/>
              </w:rPr>
              <w:t>：</w:t>
            </w:r>
          </w:p>
          <w:p w14:paraId="5BF44214" w14:textId="77777777" w:rsidR="0051209C" w:rsidRDefault="0051209C" w:rsidP="001E0824">
            <w:pPr>
              <w:rPr>
                <w:rFonts w:ascii="黑体" w:eastAsia="黑体"/>
                <w:b/>
                <w:sz w:val="18"/>
              </w:rPr>
            </w:pPr>
          </w:p>
          <w:p w14:paraId="2B842F71" w14:textId="77777777" w:rsidR="00EF055E" w:rsidRDefault="00EF055E" w:rsidP="001E0824">
            <w:pPr>
              <w:rPr>
                <w:rFonts w:ascii="黑体" w:eastAsia="黑体"/>
                <w:b/>
                <w:sz w:val="18"/>
              </w:rPr>
            </w:pPr>
          </w:p>
          <w:p w14:paraId="091CDAFF" w14:textId="77777777" w:rsidR="00EF055E" w:rsidRDefault="00EF055E" w:rsidP="001E0824">
            <w:pPr>
              <w:rPr>
                <w:rFonts w:ascii="黑体" w:eastAsia="黑体"/>
                <w:b/>
                <w:sz w:val="18"/>
              </w:rPr>
            </w:pPr>
          </w:p>
          <w:p w14:paraId="330A0D0E" w14:textId="77777777" w:rsidR="00EF055E" w:rsidRDefault="00EF055E" w:rsidP="001E0824">
            <w:pPr>
              <w:rPr>
                <w:rFonts w:ascii="黑体" w:eastAsia="黑体"/>
                <w:b/>
                <w:sz w:val="18"/>
              </w:rPr>
            </w:pPr>
          </w:p>
          <w:p w14:paraId="23A39034" w14:textId="77777777" w:rsidR="00EF055E" w:rsidRDefault="00EF055E" w:rsidP="001E0824">
            <w:pPr>
              <w:rPr>
                <w:rFonts w:ascii="黑体" w:eastAsia="黑体" w:hint="eastAsia"/>
                <w:b/>
                <w:sz w:val="18"/>
              </w:rPr>
            </w:pPr>
            <w:bookmarkStart w:id="0" w:name="_GoBack"/>
            <w:bookmarkEnd w:id="0"/>
          </w:p>
          <w:p w14:paraId="57B915C2" w14:textId="0F80C6A1" w:rsidR="0034025B" w:rsidRDefault="001D74B9" w:rsidP="001E0824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 w:rsidR="00795211" w:rsidRPr="0029134B">
              <w:rPr>
                <w:rFonts w:ascii="黑体" w:eastAsia="黑体" w:hint="eastAsia"/>
                <w:b/>
                <w:sz w:val="18"/>
              </w:rPr>
              <w:t>、</w:t>
            </w:r>
            <w:r w:rsidR="0034025B">
              <w:rPr>
                <w:rFonts w:ascii="黑体" w:eastAsia="黑体" w:hint="eastAsia"/>
                <w:b/>
                <w:sz w:val="18"/>
              </w:rPr>
              <w:t>特殊事项说明：</w:t>
            </w:r>
          </w:p>
          <w:p w14:paraId="4545E998" w14:textId="43F48727" w:rsidR="00795211" w:rsidRDefault="00B51024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采购进口设备的，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F172FC" w:rsidRPr="00795211">
              <w:rPr>
                <w:rFonts w:ascii="黑体" w:eastAsia="黑体" w:hint="eastAsia"/>
                <w:sz w:val="18"/>
              </w:rPr>
              <w:t>理由</w:t>
            </w:r>
            <w:r w:rsidR="00795211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="00FA4DE3">
              <w:rPr>
                <w:rFonts w:ascii="黑体" w:eastAsia="黑体"/>
                <w:sz w:val="18"/>
                <w:u w:val="single"/>
              </w:rPr>
              <w:t xml:space="preserve">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</w:p>
          <w:p w14:paraId="200EDA70" w14:textId="607C1A7F" w:rsidR="00D370D1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采购单一来源设备的，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795211">
              <w:rPr>
                <w:rFonts w:ascii="黑体" w:eastAsia="黑体" w:hint="eastAsia"/>
                <w:sz w:val="18"/>
              </w:rPr>
              <w:t>理由</w:t>
            </w:r>
            <w:r w:rsidR="00795211" w:rsidRPr="00A130F6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  <w:r w:rsidR="00A130F6" w:rsidRPr="00A130F6">
              <w:rPr>
                <w:rFonts w:ascii="黑体" w:eastAsia="黑体" w:hint="eastAsia"/>
                <w:sz w:val="18"/>
              </w:rPr>
              <w:t>如为</w:t>
            </w:r>
            <w:r w:rsidR="00A130F6" w:rsidRPr="00795211">
              <w:rPr>
                <w:rFonts w:ascii="黑体" w:eastAsia="黑体" w:hint="eastAsia"/>
                <w:sz w:val="18"/>
              </w:rPr>
              <w:t>专利或独家授权</w:t>
            </w:r>
            <w:r w:rsidR="00A130F6">
              <w:rPr>
                <w:rFonts w:ascii="黑体" w:eastAsia="黑体" w:hint="eastAsia"/>
                <w:sz w:val="18"/>
              </w:rPr>
              <w:t>的，</w:t>
            </w:r>
            <w:r w:rsidR="00F67598">
              <w:rPr>
                <w:rFonts w:ascii="黑体" w:eastAsia="黑体" w:hint="eastAsia"/>
                <w:sz w:val="18"/>
              </w:rPr>
              <w:t>请</w:t>
            </w:r>
            <w:r w:rsidR="00243141" w:rsidRPr="00795211">
              <w:rPr>
                <w:rFonts w:ascii="黑体" w:eastAsia="黑体" w:hint="eastAsia"/>
                <w:sz w:val="18"/>
              </w:rPr>
              <w:t>另</w:t>
            </w:r>
            <w:r w:rsidRPr="00795211">
              <w:rPr>
                <w:rFonts w:ascii="黑体" w:eastAsia="黑体" w:hint="eastAsia"/>
                <w:sz w:val="18"/>
              </w:rPr>
              <w:t>附证明材料</w:t>
            </w:r>
            <w:r w:rsidR="002F4821" w:rsidRPr="00795211">
              <w:rPr>
                <w:rFonts w:ascii="黑体" w:eastAsia="黑体" w:hint="eastAsia"/>
                <w:sz w:val="18"/>
              </w:rPr>
              <w:t>。</w:t>
            </w:r>
          </w:p>
          <w:p w14:paraId="0D0EFDC1" w14:textId="6898221B" w:rsidR="0034025B" w:rsidRDefault="001D74B9" w:rsidP="0034025B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34025B">
              <w:rPr>
                <w:rFonts w:ascii="黑体" w:eastAsia="黑体"/>
                <w:b/>
                <w:sz w:val="18"/>
              </w:rPr>
              <w:t>比价结果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34025B">
              <w:rPr>
                <w:rFonts w:ascii="黑体" w:eastAsia="黑体" w:hint="eastAsia"/>
                <w:sz w:val="18"/>
              </w:rPr>
              <w:t>拟选择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143436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供货，单价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34025B" w:rsidRPr="0034025B">
              <w:rPr>
                <w:rFonts w:ascii="黑体" w:eastAsia="黑体" w:hint="eastAsia"/>
                <w:sz w:val="18"/>
              </w:rPr>
              <w:t>元，数量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34025B" w:rsidRPr="0034025B" w:rsidRDefault="0034025B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D370D1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3B6CAF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</w:t>
            </w:r>
            <w:r w:rsidR="0034025B"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D370D1" w:rsidRPr="00C6413A" w:rsidRDefault="0034025B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D370D1" w:rsidRPr="007D2C5D" w:rsidRDefault="00D370D1" w:rsidP="0034025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</w:t>
            </w:r>
            <w:r w:rsidR="008E3E18">
              <w:rPr>
                <w:rFonts w:ascii="黑体" w:eastAsia="黑体" w:hint="eastAsia"/>
                <w:szCs w:val="21"/>
              </w:rPr>
              <w:t>（</w:t>
            </w:r>
            <w:r w:rsidR="004A28CC">
              <w:rPr>
                <w:rFonts w:ascii="黑体" w:eastAsia="黑体" w:hint="eastAsia"/>
                <w:szCs w:val="21"/>
              </w:rPr>
              <w:t>全部成员都要手书签名</w:t>
            </w:r>
            <w:r w:rsidR="008E3E18"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EC5F78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387141D9" w:rsidR="000308FB" w:rsidRPr="0057299F" w:rsidRDefault="00F54B8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国资</w:t>
            </w:r>
            <w:r w:rsidR="000308FB" w:rsidRPr="0057299F">
              <w:rPr>
                <w:rFonts w:ascii="黑体" w:eastAsia="黑体" w:hint="eastAsia"/>
                <w:b/>
                <w:sz w:val="24"/>
              </w:rPr>
              <w:t>处</w:t>
            </w:r>
          </w:p>
          <w:p w14:paraId="5502A6E2" w14:textId="677D22BA" w:rsidR="00EC5F78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70A75D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总价10万元以下，材料审核（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处）</w:t>
            </w:r>
            <w:r w:rsidR="005A32C4">
              <w:rPr>
                <w:rFonts w:ascii="黑体" w:eastAsia="黑体" w:hint="eastAsia"/>
                <w:szCs w:val="21"/>
              </w:rPr>
              <w:t>：</w:t>
            </w:r>
          </w:p>
          <w:p w14:paraId="07CDF4C3" w14:textId="62CE439D" w:rsidR="000308FB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7867C0F3" w14:textId="77777777" w:rsidR="004506C8" w:rsidRDefault="004506C8" w:rsidP="00F07079">
            <w:pPr>
              <w:jc w:val="left"/>
              <w:rPr>
                <w:rFonts w:ascii="黑体" w:eastAsia="黑体"/>
                <w:szCs w:val="21"/>
              </w:rPr>
            </w:pPr>
          </w:p>
          <w:p w14:paraId="0D01B0BE" w14:textId="59997E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处主管领导）</w:t>
            </w:r>
            <w:r w:rsidR="00760CEB">
              <w:rPr>
                <w:rFonts w:ascii="黑体" w:eastAsia="黑体" w:hint="eastAsia"/>
                <w:szCs w:val="21"/>
              </w:rPr>
              <w:t>：</w:t>
            </w:r>
          </w:p>
          <w:p w14:paraId="15DE9CA5" w14:textId="06E47CA4" w:rsidR="00760CEB" w:rsidRDefault="00760CE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61C8FFB8" w14:textId="6CFA3249" w:rsidR="00760CEB" w:rsidRPr="005A32C4" w:rsidRDefault="00760CEB" w:rsidP="00D772FA">
            <w:pPr>
              <w:rPr>
                <w:rFonts w:ascii="黑体" w:eastAsia="黑体"/>
                <w:szCs w:val="21"/>
              </w:rPr>
            </w:pPr>
          </w:p>
        </w:tc>
      </w:tr>
      <w:tr w:rsidR="00D370D1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D370D1" w:rsidRPr="00A01DAD" w:rsidRDefault="00D370D1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 w:rsidR="00A01DAD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CB3C87" w:rsidRPr="005E19ED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57C92" w14:textId="77777777" w:rsidR="006C6CA4" w:rsidRDefault="006C6CA4" w:rsidP="00D370D1">
      <w:r>
        <w:separator/>
      </w:r>
    </w:p>
  </w:endnote>
  <w:endnote w:type="continuationSeparator" w:id="0">
    <w:p w14:paraId="630E522A" w14:textId="77777777" w:rsidR="006C6CA4" w:rsidRDefault="006C6CA4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E731" w14:textId="77777777" w:rsidR="006C6CA4" w:rsidRDefault="006C6CA4" w:rsidP="00D370D1">
      <w:r>
        <w:separator/>
      </w:r>
    </w:p>
  </w:footnote>
  <w:footnote w:type="continuationSeparator" w:id="0">
    <w:p w14:paraId="10032EBD" w14:textId="77777777" w:rsidR="006C6CA4" w:rsidRDefault="006C6CA4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56ED"/>
    <w:rsid w:val="0023327E"/>
    <w:rsid w:val="00235E80"/>
    <w:rsid w:val="00243141"/>
    <w:rsid w:val="002510A5"/>
    <w:rsid w:val="0029134B"/>
    <w:rsid w:val="002A730C"/>
    <w:rsid w:val="002C7325"/>
    <w:rsid w:val="002F4821"/>
    <w:rsid w:val="00336FEA"/>
    <w:rsid w:val="0034025B"/>
    <w:rsid w:val="00363308"/>
    <w:rsid w:val="00365DA2"/>
    <w:rsid w:val="00375C9F"/>
    <w:rsid w:val="003A09AE"/>
    <w:rsid w:val="003B6CAF"/>
    <w:rsid w:val="003F40E7"/>
    <w:rsid w:val="003F4FDA"/>
    <w:rsid w:val="004506C8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34ECB"/>
    <w:rsid w:val="00655D7F"/>
    <w:rsid w:val="00681D11"/>
    <w:rsid w:val="006854BA"/>
    <w:rsid w:val="006C6CA4"/>
    <w:rsid w:val="007337D6"/>
    <w:rsid w:val="00752AC2"/>
    <w:rsid w:val="00760CEB"/>
    <w:rsid w:val="00765F25"/>
    <w:rsid w:val="007823B5"/>
    <w:rsid w:val="00795211"/>
    <w:rsid w:val="007A04B6"/>
    <w:rsid w:val="007A67FE"/>
    <w:rsid w:val="008143BE"/>
    <w:rsid w:val="008216C7"/>
    <w:rsid w:val="008B26A9"/>
    <w:rsid w:val="008E3E18"/>
    <w:rsid w:val="009028EF"/>
    <w:rsid w:val="00942C62"/>
    <w:rsid w:val="00995118"/>
    <w:rsid w:val="00A01DAD"/>
    <w:rsid w:val="00A03388"/>
    <w:rsid w:val="00A130F6"/>
    <w:rsid w:val="00A22D22"/>
    <w:rsid w:val="00A34EC0"/>
    <w:rsid w:val="00A50E06"/>
    <w:rsid w:val="00B51024"/>
    <w:rsid w:val="00B815F9"/>
    <w:rsid w:val="00BC69DD"/>
    <w:rsid w:val="00BF5137"/>
    <w:rsid w:val="00C479F9"/>
    <w:rsid w:val="00C6413A"/>
    <w:rsid w:val="00C83D63"/>
    <w:rsid w:val="00CB3032"/>
    <w:rsid w:val="00CB3C87"/>
    <w:rsid w:val="00D0515A"/>
    <w:rsid w:val="00D370D1"/>
    <w:rsid w:val="00D772FA"/>
    <w:rsid w:val="00DC78C9"/>
    <w:rsid w:val="00DD71E8"/>
    <w:rsid w:val="00E51D4F"/>
    <w:rsid w:val="00EB5050"/>
    <w:rsid w:val="00EC5F78"/>
    <w:rsid w:val="00ED05F0"/>
    <w:rsid w:val="00EF055E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  <w15:chartTrackingRefBased/>
  <w15:docId w15:val="{5C674D32-472F-4481-8525-B6FC20A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2017-03-28T08:49:00Z</cp:lastPrinted>
  <dcterms:created xsi:type="dcterms:W3CDTF">2018-11-12T07:45:00Z</dcterms:created>
  <dcterms:modified xsi:type="dcterms:W3CDTF">2018-12-18T06:37:00Z</dcterms:modified>
</cp:coreProperties>
</file>